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087EE2" w:rsidTr="007E40A4">
        <w:tc>
          <w:tcPr>
            <w:tcW w:w="1560" w:type="dxa"/>
          </w:tcPr>
          <w:p w:rsidR="00087EE2" w:rsidRDefault="00087EE2" w:rsidP="007E4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Класс 8</w:t>
            </w:r>
            <w:r w:rsidR="00AE3AF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820" w:type="dxa"/>
          </w:tcPr>
          <w:p w:rsidR="00087EE2" w:rsidRDefault="00087EE2" w:rsidP="007E4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087EE2" w:rsidRDefault="00087EE2" w:rsidP="007E4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087EE2" w:rsidTr="007E40A4">
        <w:tc>
          <w:tcPr>
            <w:tcW w:w="6380" w:type="dxa"/>
            <w:gridSpan w:val="2"/>
          </w:tcPr>
          <w:p w:rsidR="00087EE2" w:rsidRDefault="00087EE2" w:rsidP="00364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AE3AFC">
              <w:rPr>
                <w:rFonts w:ascii="Times New Roman" w:eastAsia="Times New Roman" w:hAnsi="Times New Roman"/>
                <w:iCs/>
                <w:color w:val="000000"/>
                <w:szCs w:val="24"/>
                <w:lang w:eastAsia="ru-RU"/>
              </w:rPr>
              <w:t>Бросок мяча двумя руками в кольцо в движении.</w:t>
            </w:r>
          </w:p>
        </w:tc>
        <w:tc>
          <w:tcPr>
            <w:tcW w:w="4501" w:type="dxa"/>
          </w:tcPr>
          <w:p w:rsidR="00087EE2" w:rsidRDefault="00CF3CE7" w:rsidP="00AE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Дата: </w:t>
            </w:r>
            <w:r w:rsidR="001A0E2A">
              <w:rPr>
                <w:rFonts w:ascii="Times New Roman" w:eastAsia="Times New Roman" w:hAnsi="Times New Roman"/>
                <w:iCs/>
                <w:color w:val="000000"/>
                <w:szCs w:val="24"/>
                <w:lang w:eastAsia="ru-RU"/>
              </w:rPr>
              <w:t>18</w:t>
            </w:r>
            <w:r w:rsidR="00AE3AFC" w:rsidRPr="00AE3AFC">
              <w:rPr>
                <w:rFonts w:ascii="Times New Roman" w:eastAsia="Times New Roman" w:hAnsi="Times New Roman"/>
                <w:iCs/>
                <w:color w:val="000000"/>
                <w:szCs w:val="24"/>
                <w:lang w:eastAsia="ru-RU"/>
              </w:rPr>
              <w:t>.11.21</w:t>
            </w:r>
          </w:p>
        </w:tc>
      </w:tr>
    </w:tbl>
    <w:p w:rsidR="00087EE2" w:rsidRDefault="00087EE2" w:rsidP="00087E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AFC" w:rsidRPr="00963016" w:rsidRDefault="00AE3AFC" w:rsidP="00AE3A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AE3AFC" w:rsidRDefault="00AE3AFC" w:rsidP="00AE3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Подготовительная часть урока:</w:t>
      </w:r>
      <w:r w:rsidR="001A0E2A">
        <w:rPr>
          <w:rFonts w:ascii="Times New Roman" w:hAnsi="Times New Roman" w:cs="Times New Roman"/>
          <w:sz w:val="24"/>
          <w:szCs w:val="24"/>
        </w:rPr>
        <w:t xml:space="preserve"> Прыжки на двух ногах 20</w:t>
      </w:r>
      <w:r>
        <w:rPr>
          <w:rFonts w:ascii="Times New Roman" w:hAnsi="Times New Roman" w:cs="Times New Roman"/>
          <w:sz w:val="24"/>
          <w:szCs w:val="24"/>
        </w:rPr>
        <w:t xml:space="preserve"> раз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отоотчет)</w:t>
      </w:r>
    </w:p>
    <w:p w:rsidR="00AE3AFC" w:rsidRPr="00473F1F" w:rsidRDefault="00284090" w:rsidP="00AE3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94460" cy="2033376"/>
            <wp:effectExtent l="0" t="0" r="0" b="50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m1e15001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4460" cy="2033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AFC" w:rsidRDefault="00AE3AFC" w:rsidP="00AE3AF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</w:t>
      </w:r>
      <w:proofErr w:type="gramEnd"/>
      <w:r w:rsidR="001A0E2A">
        <w:rPr>
          <w:rFonts w:ascii="Times New Roman" w:hAnsi="Times New Roman" w:cs="Times New Roman"/>
          <w:b/>
          <w:sz w:val="24"/>
          <w:szCs w:val="24"/>
        </w:rPr>
        <w:t xml:space="preserve"> Повторение!</w:t>
      </w:r>
    </w:p>
    <w:p w:rsidR="00AE3AFC" w:rsidRPr="009A0869" w:rsidRDefault="00AE3AFC" w:rsidP="00AE3AFC">
      <w:pPr>
        <w:pStyle w:val="3"/>
        <w:shd w:val="clear" w:color="auto" w:fill="FFFFFF"/>
        <w:spacing w:before="360" w:after="120"/>
        <w:rPr>
          <w:rFonts w:ascii="Times New Roman" w:hAnsi="Times New Roman" w:cs="Times New Roman"/>
          <w:color w:val="auto"/>
          <w:sz w:val="24"/>
          <w:szCs w:val="24"/>
        </w:rPr>
      </w:pPr>
      <w:r w:rsidRPr="009A0869">
        <w:rPr>
          <w:rFonts w:ascii="Times New Roman" w:hAnsi="Times New Roman" w:cs="Times New Roman"/>
          <w:color w:val="auto"/>
          <w:sz w:val="24"/>
          <w:szCs w:val="24"/>
        </w:rPr>
        <w:t>Техника выполнения броска мяча в кольцо в движении</w:t>
      </w:r>
    </w:p>
    <w:p w:rsidR="00AE3AFC" w:rsidRPr="009A0869" w:rsidRDefault="00AE3AFC" w:rsidP="009A08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AE8">
        <w:rPr>
          <w:rFonts w:ascii="Times New Roman" w:eastAsia="Times New Roman" w:hAnsi="Times New Roman" w:cs="Times New Roman"/>
          <w:b/>
          <w:iCs/>
          <w:color w:val="424242"/>
          <w:sz w:val="24"/>
          <w:szCs w:val="24"/>
          <w:lang w:eastAsia="ru-RU"/>
        </w:rPr>
        <w:t xml:space="preserve">Бросок одной </w:t>
      </w:r>
      <w:r w:rsidRPr="009A086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рукой сверху в движении</w:t>
      </w:r>
      <w:r w:rsidRPr="009A08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выполняют после ведения и ловли мяча. Игрок ведет мяч с шагом правой (1-й шаг, длинный) берет мяч в руки, второй шаг левой ногой короткий, стопорящий, перекатом с пятки на носок, и одновременно выполняется отталкивание левой, мах правой и вынос мяча над правым плечом так, чтобы он лежал на правой руке, а левая поддерживала сбоку. В наивысшей точке прыжка рука выпрямляется до конца в локтевом суставе, бросок заканчивается захлестывающим движением кисти. После выпуска мяча игрок приземляется на обе ноги (для </w:t>
      </w:r>
      <w:proofErr w:type="gramStart"/>
      <w:r w:rsidRPr="009A0869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игроков</w:t>
      </w:r>
      <w:proofErr w:type="gramEnd"/>
      <w:r w:rsidRPr="009A08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бросающих с правой стороны).</w:t>
      </w:r>
    </w:p>
    <w:p w:rsidR="00AE3AFC" w:rsidRPr="009A0869" w:rsidRDefault="00AE3AFC" w:rsidP="00AE3A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086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Возможные ошибки:</w:t>
      </w:r>
    </w:p>
    <w:p w:rsidR="00AE3AFC" w:rsidRPr="009A0869" w:rsidRDefault="00AE3AFC" w:rsidP="00AE3A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869">
        <w:rPr>
          <w:rFonts w:ascii="Times New Roman" w:eastAsia="Times New Roman" w:hAnsi="Times New Roman" w:cs="Times New Roman"/>
          <w:sz w:val="24"/>
          <w:szCs w:val="24"/>
          <w:lang w:eastAsia="ru-RU"/>
        </w:rPr>
        <w:t>· мяч ловится под разноименную бросающей руке ногу</w:t>
      </w:r>
    </w:p>
    <w:p w:rsidR="00AE3AFC" w:rsidRPr="009A0869" w:rsidRDefault="00AE3AFC" w:rsidP="00AE3A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869">
        <w:rPr>
          <w:rFonts w:ascii="Times New Roman" w:eastAsia="Times New Roman" w:hAnsi="Times New Roman" w:cs="Times New Roman"/>
          <w:sz w:val="24"/>
          <w:szCs w:val="24"/>
          <w:lang w:eastAsia="ru-RU"/>
        </w:rPr>
        <w:t>· вынос руки с мячом для броска при выполнении шага</w:t>
      </w:r>
    </w:p>
    <w:p w:rsidR="00AE3AFC" w:rsidRPr="009A0869" w:rsidRDefault="00AE3AFC" w:rsidP="00AE3A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869">
        <w:rPr>
          <w:rFonts w:ascii="Times New Roman" w:eastAsia="Times New Roman" w:hAnsi="Times New Roman" w:cs="Times New Roman"/>
          <w:sz w:val="24"/>
          <w:szCs w:val="24"/>
          <w:lang w:eastAsia="ru-RU"/>
        </w:rPr>
        <w:t>· выпуск мяча с руки, согнутой в локтевом суставе</w:t>
      </w:r>
    </w:p>
    <w:p w:rsidR="00AE3AFC" w:rsidRPr="009A0869" w:rsidRDefault="00AE3AFC" w:rsidP="00AE3A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869">
        <w:rPr>
          <w:rFonts w:ascii="Times New Roman" w:eastAsia="Times New Roman" w:hAnsi="Times New Roman" w:cs="Times New Roman"/>
          <w:sz w:val="24"/>
          <w:szCs w:val="24"/>
          <w:lang w:eastAsia="ru-RU"/>
        </w:rPr>
        <w:t>· резкое, сильное движение руки с мячом</w:t>
      </w:r>
    </w:p>
    <w:p w:rsidR="00AE3AFC" w:rsidRPr="009A0869" w:rsidRDefault="00AE3AFC" w:rsidP="00AE3A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869">
        <w:rPr>
          <w:rFonts w:ascii="Times New Roman" w:eastAsia="Times New Roman" w:hAnsi="Times New Roman" w:cs="Times New Roman"/>
          <w:sz w:val="24"/>
          <w:szCs w:val="24"/>
          <w:lang w:eastAsia="ru-RU"/>
        </w:rPr>
        <w:t>· отсутствие маха правой ногой, а просто сгибание ее в коленном суставе</w:t>
      </w:r>
    </w:p>
    <w:p w:rsidR="00AE3AFC" w:rsidRPr="009A0869" w:rsidRDefault="00AE3AFC" w:rsidP="00AE3A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869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сгибание пальцев, а не захлестывающие движения кистью</w:t>
      </w:r>
    </w:p>
    <w:p w:rsidR="00AE3AFC" w:rsidRPr="009A0869" w:rsidRDefault="00AE3AFC" w:rsidP="00AE3AFC">
      <w:pPr>
        <w:rPr>
          <w:rFonts w:ascii="Times New Roman" w:hAnsi="Times New Roman" w:cs="Times New Roman"/>
          <w:b/>
          <w:sz w:val="24"/>
          <w:szCs w:val="24"/>
        </w:rPr>
      </w:pPr>
      <w:r w:rsidRPr="009A086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505CCC1" wp14:editId="7A8CF0DA">
            <wp:extent cx="2171700" cy="1464327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1b318e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4525" cy="1466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AFC" w:rsidRPr="00A45AE8" w:rsidRDefault="00AE3AFC" w:rsidP="00AE3AFC">
      <w:pPr>
        <w:rPr>
          <w:rFonts w:ascii="Times New Roman" w:hAnsi="Times New Roman" w:cs="Times New Roman"/>
          <w:sz w:val="24"/>
          <w:szCs w:val="24"/>
        </w:rPr>
      </w:pPr>
      <w:r w:rsidRPr="00A45AE8">
        <w:rPr>
          <w:rFonts w:ascii="Times New Roman" w:hAnsi="Times New Roman" w:cs="Times New Roman"/>
          <w:sz w:val="24"/>
          <w:szCs w:val="24"/>
        </w:rPr>
        <w:t>Смотрим видео по ссылке (</w:t>
      </w:r>
      <w:hyperlink r:id="rId8" w:history="1">
        <w:r w:rsidRPr="001A47E2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https://www.youtube.com/watch?v=ObxtHmSZCtg</w:t>
        </w:r>
      </w:hyperlink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5AE8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087EE2" w:rsidRDefault="009A0869" w:rsidP="00AE3A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10FF782" wp14:editId="0C973456">
            <wp:simplePos x="0" y="0"/>
            <wp:positionH relativeFrom="column">
              <wp:posOffset>104775</wp:posOffset>
            </wp:positionH>
            <wp:positionV relativeFrom="paragraph">
              <wp:posOffset>231775</wp:posOffset>
            </wp:positionV>
            <wp:extent cx="2200275" cy="1466850"/>
            <wp:effectExtent l="0" t="0" r="9525" b="0"/>
            <wp:wrapThrough wrapText="bothSides">
              <wp:wrapPolygon edited="0">
                <wp:start x="0" y="0"/>
                <wp:lineTo x="0" y="21319"/>
                <wp:lineTo x="21506" y="21319"/>
                <wp:lineTo x="21506" y="0"/>
                <wp:lineTo x="0" y="0"/>
              </wp:wrapPolygon>
            </wp:wrapThrough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днимание бедра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3AFC">
        <w:rPr>
          <w:rFonts w:ascii="Times New Roman" w:hAnsi="Times New Roman" w:cs="Times New Roman"/>
          <w:b/>
          <w:sz w:val="24"/>
          <w:szCs w:val="24"/>
        </w:rPr>
        <w:t>Заключительная часть урока:</w:t>
      </w:r>
      <w:r w:rsidR="00AE3AFC">
        <w:rPr>
          <w:rFonts w:ascii="Times New Roman" w:hAnsi="Times New Roman" w:cs="Times New Roman"/>
          <w:sz w:val="24"/>
          <w:szCs w:val="24"/>
        </w:rPr>
        <w:t xml:space="preserve"> Бег на месте с  </w:t>
      </w:r>
      <w:r w:rsidR="001A0E2A">
        <w:rPr>
          <w:rFonts w:ascii="Times New Roman" w:hAnsi="Times New Roman" w:cs="Times New Roman"/>
          <w:sz w:val="24"/>
          <w:szCs w:val="24"/>
        </w:rPr>
        <w:t>высоким подниманием бедра</w:t>
      </w:r>
      <w:r w:rsidR="00AE3AFC">
        <w:rPr>
          <w:rFonts w:ascii="Times New Roman" w:hAnsi="Times New Roman" w:cs="Times New Roman"/>
          <w:sz w:val="24"/>
          <w:szCs w:val="24"/>
        </w:rPr>
        <w:t xml:space="preserve"> 30 сек. 2 раза (фотоотчёт)</w:t>
      </w:r>
    </w:p>
    <w:p w:rsidR="00AE3AFC" w:rsidRDefault="00AE3AFC" w:rsidP="00AE3AF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AE3AFC" w:rsidTr="009539FA">
        <w:tc>
          <w:tcPr>
            <w:tcW w:w="1560" w:type="dxa"/>
          </w:tcPr>
          <w:p w:rsidR="00AE3AFC" w:rsidRDefault="00AE3AFC" w:rsidP="00953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 8б-8а</w:t>
            </w:r>
          </w:p>
        </w:tc>
        <w:tc>
          <w:tcPr>
            <w:tcW w:w="4820" w:type="dxa"/>
          </w:tcPr>
          <w:p w:rsidR="00AE3AFC" w:rsidRDefault="00AE3AFC" w:rsidP="00953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AE3AFC" w:rsidRDefault="00AE3AFC" w:rsidP="00953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AE3AFC" w:rsidTr="009539FA">
        <w:tc>
          <w:tcPr>
            <w:tcW w:w="6380" w:type="dxa"/>
            <w:gridSpan w:val="2"/>
          </w:tcPr>
          <w:p w:rsidR="00AE3AFC" w:rsidRDefault="00AE3AFC" w:rsidP="00953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>
              <w:rPr>
                <w:rFonts w:ascii="Times New Roman" w:eastAsia="Times New Roman" w:hAnsi="Times New Roman"/>
                <w:iCs/>
                <w:color w:val="000000"/>
                <w:szCs w:val="24"/>
                <w:lang w:eastAsia="ru-RU"/>
              </w:rPr>
              <w:t>Ведение мяча с обводкой. Учебная игра баскетбол.</w:t>
            </w:r>
          </w:p>
        </w:tc>
        <w:tc>
          <w:tcPr>
            <w:tcW w:w="4501" w:type="dxa"/>
          </w:tcPr>
          <w:p w:rsidR="00AE3AFC" w:rsidRDefault="00AE3AFC" w:rsidP="00AE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Дата: </w:t>
            </w:r>
            <w:r w:rsidR="001A0E2A">
              <w:rPr>
                <w:rFonts w:ascii="Times New Roman" w:eastAsia="Times New Roman" w:hAnsi="Times New Roman"/>
                <w:iCs/>
                <w:color w:val="000000"/>
                <w:szCs w:val="24"/>
                <w:lang w:eastAsia="ru-RU"/>
              </w:rPr>
              <w:t>19</w:t>
            </w:r>
            <w:r w:rsidRPr="00AE3AFC">
              <w:rPr>
                <w:rFonts w:ascii="Times New Roman" w:eastAsia="Times New Roman" w:hAnsi="Times New Roman"/>
                <w:iCs/>
                <w:color w:val="000000"/>
                <w:szCs w:val="24"/>
                <w:lang w:eastAsia="ru-RU"/>
              </w:rPr>
              <w:t>.11.21</w:t>
            </w:r>
          </w:p>
        </w:tc>
      </w:tr>
    </w:tbl>
    <w:p w:rsidR="00AE3AFC" w:rsidRDefault="00AE3AFC" w:rsidP="00AE3A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AFC" w:rsidRPr="00963016" w:rsidRDefault="00AE3AFC" w:rsidP="00AE3A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AE3AFC" w:rsidRDefault="00AE3AFC" w:rsidP="00AE3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Подготовительная часть урока:</w:t>
      </w:r>
      <w:r>
        <w:rPr>
          <w:rFonts w:ascii="Times New Roman" w:hAnsi="Times New Roman" w:cs="Times New Roman"/>
          <w:sz w:val="24"/>
          <w:szCs w:val="24"/>
        </w:rPr>
        <w:t xml:space="preserve"> Сгибани</w:t>
      </w:r>
      <w:r w:rsidR="001A0E2A">
        <w:rPr>
          <w:rFonts w:ascii="Times New Roman" w:hAnsi="Times New Roman" w:cs="Times New Roman"/>
          <w:sz w:val="24"/>
          <w:szCs w:val="24"/>
        </w:rPr>
        <w:t>е разгибание рук в упоре лежа 20</w:t>
      </w:r>
      <w:r>
        <w:rPr>
          <w:rFonts w:ascii="Times New Roman" w:hAnsi="Times New Roman" w:cs="Times New Roman"/>
          <w:sz w:val="24"/>
          <w:szCs w:val="24"/>
        </w:rPr>
        <w:t xml:space="preserve"> раз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отоотчет)</w:t>
      </w:r>
    </w:p>
    <w:p w:rsidR="00AE3AFC" w:rsidRPr="00473F1F" w:rsidRDefault="00284090" w:rsidP="00AE3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16480" cy="1737360"/>
            <wp:effectExtent l="0" t="0" r="762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zyXXC2WLu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6480" cy="173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AFC" w:rsidRDefault="00AE3AFC" w:rsidP="00AE3AF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</w:t>
      </w:r>
      <w:proofErr w:type="gramEnd"/>
      <w:r w:rsidR="001A0E2A">
        <w:rPr>
          <w:rFonts w:ascii="Times New Roman" w:hAnsi="Times New Roman" w:cs="Times New Roman"/>
          <w:b/>
          <w:sz w:val="24"/>
          <w:szCs w:val="24"/>
        </w:rPr>
        <w:t xml:space="preserve">  Соотнесите действия с картинкой</w:t>
      </w:r>
    </w:p>
    <w:p w:rsidR="001A0E2A" w:rsidRPr="001A0E2A" w:rsidRDefault="001A0E2A" w:rsidP="001A0E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</w:p>
    <w:p w:rsidR="001A0E2A" w:rsidRPr="001A0E2A" w:rsidRDefault="001A0E2A" w:rsidP="001A0E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1A0E2A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1. </w:t>
      </w:r>
      <w:r w:rsidRPr="001A0E2A">
        <w:rPr>
          <w:rFonts w:ascii="Times New Roman" w:eastAsia="Times New Roman" w:hAnsi="Times New Roman" w:cs="Times New Roman"/>
          <w:noProof/>
          <w:color w:val="1D1D1B"/>
          <w:sz w:val="24"/>
          <w:szCs w:val="24"/>
          <w:lang w:eastAsia="ru-RU"/>
        </w:rPr>
        <w:drawing>
          <wp:inline distT="0" distB="0" distL="0" distR="0" wp14:anchorId="4294E0E5" wp14:editId="64847BD1">
            <wp:extent cx="1592580" cy="2377440"/>
            <wp:effectExtent l="0" t="0" r="7620" b="3810"/>
            <wp:docPr id="14" name="Рисунок 14" descr="https://resh.edu.ru/uploads/lesson_extract/5171/20190724161254/OEBPS/objects/c_ptls_4_34_1/538e12d0-c5c7-4cd9-b0ba-21c2e9a630c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resh.edu.ru/uploads/lesson_extract/5171/20190724161254/OEBPS/objects/c_ptls_4_34_1/538e12d0-c5c7-4cd9-b0ba-21c2e9a630c0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0E2A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2. </w:t>
      </w:r>
      <w:r w:rsidRPr="001A0E2A">
        <w:rPr>
          <w:rFonts w:ascii="Times New Roman" w:eastAsia="Times New Roman" w:hAnsi="Times New Roman" w:cs="Times New Roman"/>
          <w:noProof/>
          <w:color w:val="1D1D1B"/>
          <w:sz w:val="24"/>
          <w:szCs w:val="24"/>
          <w:lang w:eastAsia="ru-RU"/>
        </w:rPr>
        <w:drawing>
          <wp:inline distT="0" distB="0" distL="0" distR="0" wp14:anchorId="498EFDD5" wp14:editId="0DACA65B">
            <wp:extent cx="1676400" cy="2240280"/>
            <wp:effectExtent l="0" t="0" r="0" b="7620"/>
            <wp:docPr id="15" name="Рисунок 15" descr="https://resh.edu.ru/uploads/lesson_extract/5171/20190724161254/OEBPS/objects/c_ptls_4_34_1/1181b7cd-8d15-4f6c-8c31-2f49c6cecba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resh.edu.ru/uploads/lesson_extract/5171/20190724161254/OEBPS/objects/c_ptls_4_34_1/1181b7cd-8d15-4f6c-8c31-2f49c6cecba7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0869" w:rsidRPr="001A0E2A">
        <w:rPr>
          <w:rFonts w:ascii="Times New Roman" w:eastAsia="Times New Roman" w:hAnsi="Times New Roman" w:cs="Times New Roman"/>
          <w:noProof/>
          <w:color w:val="1D1D1B"/>
          <w:sz w:val="24"/>
          <w:szCs w:val="24"/>
          <w:lang w:eastAsia="ru-RU"/>
        </w:rPr>
        <w:drawing>
          <wp:inline distT="0" distB="0" distL="0" distR="0" wp14:anchorId="65CA8F5A" wp14:editId="26EA4CAF">
            <wp:extent cx="1607820" cy="800100"/>
            <wp:effectExtent l="0" t="0" r="0" b="0"/>
            <wp:docPr id="13" name="Рисунок 13" descr="https://resh.edu.ru/uploads/lesson_extract/5171/20190724161254/OEBPS/objects/c_ptls_4_34_1/9562d6bf-b577-4a2f-80bc-8800e9a6b2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resh.edu.ru/uploads/lesson_extract/5171/20190724161254/OEBPS/objects/c_ptls_4_34_1/9562d6bf-b577-4a2f-80bc-8800e9a6b28c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E2A" w:rsidRPr="001A0E2A" w:rsidRDefault="001A0E2A" w:rsidP="001A0E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1A0E2A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3. </w:t>
      </w:r>
      <w:r w:rsidRPr="001A0E2A">
        <w:rPr>
          <w:rFonts w:ascii="Times New Roman" w:eastAsia="Times New Roman" w:hAnsi="Times New Roman" w:cs="Times New Roman"/>
          <w:noProof/>
          <w:color w:val="1D1D1B"/>
          <w:sz w:val="24"/>
          <w:szCs w:val="24"/>
          <w:lang w:eastAsia="ru-RU"/>
        </w:rPr>
        <w:drawing>
          <wp:inline distT="0" distB="0" distL="0" distR="0" wp14:anchorId="1777B2AB" wp14:editId="660E0FA7">
            <wp:extent cx="1905000" cy="1615440"/>
            <wp:effectExtent l="0" t="0" r="0" b="3810"/>
            <wp:docPr id="16" name="Рисунок 16" descr="https://resh.edu.ru/uploads/lesson_extract/5171/20190724161254/OEBPS/objects/c_ptls_4_34_1/7a0eb73d-d559-4762-ae85-ff79e46fe78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resh.edu.ru/uploads/lesson_extract/5171/20190724161254/OEBPS/objects/c_ptls_4_34_1/7a0eb73d-d559-4762-ae85-ff79e46fe789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0E2A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4. </w:t>
      </w:r>
      <w:r w:rsidRPr="001A0E2A">
        <w:rPr>
          <w:rFonts w:ascii="Times New Roman" w:eastAsia="Times New Roman" w:hAnsi="Times New Roman" w:cs="Times New Roman"/>
          <w:noProof/>
          <w:color w:val="1D1D1B"/>
          <w:sz w:val="24"/>
          <w:szCs w:val="24"/>
          <w:lang w:eastAsia="ru-RU"/>
        </w:rPr>
        <w:drawing>
          <wp:inline distT="0" distB="0" distL="0" distR="0" wp14:anchorId="447B6916" wp14:editId="4D7B4EA7">
            <wp:extent cx="2377440" cy="1562100"/>
            <wp:effectExtent l="0" t="0" r="3810" b="0"/>
            <wp:docPr id="17" name="Рисунок 17" descr="https://resh.edu.ru/uploads/lesson_extract/5171/20190724161254/OEBPS/objects/c_ptls_4_34_1/c78097ce-29d3-4a08-8da0-2f885155169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resh.edu.ru/uploads/lesson_extract/5171/20190724161254/OEBPS/objects/c_ptls_4_34_1/c78097ce-29d3-4a08-8da0-2f8851551698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E2A" w:rsidRPr="001A0E2A" w:rsidRDefault="001A0E2A" w:rsidP="001A0E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</w:pPr>
      <w:r w:rsidRPr="001A0E2A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Решение:</w:t>
      </w:r>
    </w:p>
    <w:p w:rsidR="001A0E2A" w:rsidRPr="001A0E2A" w:rsidRDefault="001A0E2A" w:rsidP="001A0E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</w:pPr>
      <w:r w:rsidRPr="001A0E2A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1-</w:t>
      </w:r>
    </w:p>
    <w:p w:rsidR="001A0E2A" w:rsidRPr="001A0E2A" w:rsidRDefault="001A0E2A" w:rsidP="001A0E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</w:pPr>
      <w:r w:rsidRPr="001A0E2A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2-</w:t>
      </w:r>
    </w:p>
    <w:p w:rsidR="001A0E2A" w:rsidRPr="001A0E2A" w:rsidRDefault="001A0E2A" w:rsidP="001A0E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</w:pPr>
      <w:r w:rsidRPr="001A0E2A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3-</w:t>
      </w:r>
    </w:p>
    <w:p w:rsidR="001A0E2A" w:rsidRPr="001A0E2A" w:rsidRDefault="001A0E2A" w:rsidP="001A0E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1A0E2A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4-</w:t>
      </w:r>
    </w:p>
    <w:p w:rsidR="00284090" w:rsidRDefault="009A0869" w:rsidP="003646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117AA9B1" wp14:editId="29CCA55F">
            <wp:simplePos x="0" y="0"/>
            <wp:positionH relativeFrom="column">
              <wp:posOffset>209550</wp:posOffset>
            </wp:positionH>
            <wp:positionV relativeFrom="paragraph">
              <wp:posOffset>215265</wp:posOffset>
            </wp:positionV>
            <wp:extent cx="2524125" cy="1485265"/>
            <wp:effectExtent l="0" t="0" r="9525" b="635"/>
            <wp:wrapThrough wrapText="bothSides">
              <wp:wrapPolygon edited="0">
                <wp:start x="0" y="0"/>
                <wp:lineTo x="0" y="21332"/>
                <wp:lineTo x="21518" y="21332"/>
                <wp:lineTo x="21518" y="0"/>
                <wp:lineTo x="0" y="0"/>
              </wp:wrapPolygon>
            </wp:wrapThrough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le_1200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485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3AFC">
        <w:rPr>
          <w:rFonts w:ascii="Times New Roman" w:hAnsi="Times New Roman" w:cs="Times New Roman"/>
          <w:b/>
          <w:sz w:val="24"/>
          <w:szCs w:val="24"/>
        </w:rPr>
        <w:t>Заключительная часть урока:</w:t>
      </w:r>
      <w:r w:rsidR="00AE3AFC">
        <w:rPr>
          <w:rFonts w:ascii="Times New Roman" w:hAnsi="Times New Roman" w:cs="Times New Roman"/>
          <w:sz w:val="24"/>
          <w:szCs w:val="24"/>
        </w:rPr>
        <w:t xml:space="preserve"> поднимание туловища из </w:t>
      </w:r>
      <w:proofErr w:type="gramStart"/>
      <w:r w:rsidR="00AE3AFC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="00AE3AFC">
        <w:rPr>
          <w:rFonts w:ascii="Times New Roman" w:hAnsi="Times New Roman" w:cs="Times New Roman"/>
          <w:sz w:val="24"/>
          <w:szCs w:val="24"/>
        </w:rPr>
        <w:t xml:space="preserve"> лежа 30 сек. 2 раза (фотоотчёт)</w:t>
      </w:r>
    </w:p>
    <w:p w:rsidR="00AE3AFC" w:rsidRDefault="00AE3AFC" w:rsidP="00364660">
      <w:pPr>
        <w:rPr>
          <w:rFonts w:ascii="Times New Roman" w:hAnsi="Times New Roman" w:cs="Times New Roman"/>
          <w:sz w:val="24"/>
          <w:szCs w:val="24"/>
        </w:rPr>
      </w:pPr>
    </w:p>
    <w:p w:rsidR="00545FF6" w:rsidRPr="00515980" w:rsidRDefault="00545FF6" w:rsidP="00545FF6">
      <w:pPr>
        <w:shd w:val="clear" w:color="auto" w:fill="FFFFFF"/>
        <w:spacing w:after="0" w:line="294" w:lineRule="atLeast"/>
        <w:ind w:firstLine="708"/>
        <w:rPr>
          <w:rFonts w:ascii="Times New Roman" w:hAnsi="Times New Roman" w:cs="Times New Roman"/>
          <w:sz w:val="24"/>
          <w:szCs w:val="24"/>
        </w:rPr>
      </w:pPr>
    </w:p>
    <w:p w:rsidR="00A716F4" w:rsidRDefault="00515980" w:rsidP="009A0869">
      <w:r w:rsidRPr="00515980">
        <w:rPr>
          <w:rFonts w:ascii="Times New Roman" w:hAnsi="Times New Roman" w:cs="Times New Roman"/>
          <w:b/>
          <w:sz w:val="24"/>
          <w:szCs w:val="24"/>
        </w:rPr>
        <w:t>Все вопросы по телефону +79193716032 Коркин Роман Евгеньевич</w:t>
      </w:r>
    </w:p>
    <w:sectPr w:rsidR="00A716F4" w:rsidSect="009A08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0557"/>
    <w:multiLevelType w:val="multilevel"/>
    <w:tmpl w:val="112AD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8D381C"/>
    <w:multiLevelType w:val="multilevel"/>
    <w:tmpl w:val="A02E9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474F8D"/>
    <w:multiLevelType w:val="multilevel"/>
    <w:tmpl w:val="2CA88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8560E7"/>
    <w:multiLevelType w:val="hybridMultilevel"/>
    <w:tmpl w:val="9190E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3759C7"/>
    <w:multiLevelType w:val="multilevel"/>
    <w:tmpl w:val="03AC3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B03A27"/>
    <w:multiLevelType w:val="multilevel"/>
    <w:tmpl w:val="2F30B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BE5FFA"/>
    <w:multiLevelType w:val="multilevel"/>
    <w:tmpl w:val="7838A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5C6D41"/>
    <w:multiLevelType w:val="multilevel"/>
    <w:tmpl w:val="52923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4C72CA"/>
    <w:multiLevelType w:val="multilevel"/>
    <w:tmpl w:val="08FC1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C257BD"/>
    <w:multiLevelType w:val="multilevel"/>
    <w:tmpl w:val="5A1AE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FC57FC"/>
    <w:multiLevelType w:val="multilevel"/>
    <w:tmpl w:val="6764E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030257"/>
    <w:multiLevelType w:val="multilevel"/>
    <w:tmpl w:val="C2FE3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4221E9"/>
    <w:multiLevelType w:val="multilevel"/>
    <w:tmpl w:val="8682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2"/>
  </w:num>
  <w:num w:numId="5">
    <w:abstractNumId w:val="2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7"/>
  </w:num>
  <w:num w:numId="11">
    <w:abstractNumId w:val="10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590"/>
    <w:rsid w:val="0004360C"/>
    <w:rsid w:val="00087EE2"/>
    <w:rsid w:val="00162D2E"/>
    <w:rsid w:val="001A0E2A"/>
    <w:rsid w:val="0025228B"/>
    <w:rsid w:val="00284090"/>
    <w:rsid w:val="00364660"/>
    <w:rsid w:val="004A5353"/>
    <w:rsid w:val="00515980"/>
    <w:rsid w:val="00545FF6"/>
    <w:rsid w:val="00600789"/>
    <w:rsid w:val="006B35F8"/>
    <w:rsid w:val="006B710D"/>
    <w:rsid w:val="009967BF"/>
    <w:rsid w:val="009A0869"/>
    <w:rsid w:val="00A2105F"/>
    <w:rsid w:val="00A508AA"/>
    <w:rsid w:val="00A716F4"/>
    <w:rsid w:val="00A76120"/>
    <w:rsid w:val="00AE3AFC"/>
    <w:rsid w:val="00B20774"/>
    <w:rsid w:val="00B56CED"/>
    <w:rsid w:val="00B74B45"/>
    <w:rsid w:val="00CF3CE7"/>
    <w:rsid w:val="00D226E6"/>
    <w:rsid w:val="00D92590"/>
    <w:rsid w:val="00DD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EE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46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7EE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87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87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87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EE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967BF"/>
    <w:pPr>
      <w:ind w:left="720"/>
      <w:contextualSpacing/>
    </w:pPr>
  </w:style>
  <w:style w:type="character" w:styleId="a9">
    <w:name w:val="Strong"/>
    <w:basedOn w:val="a0"/>
    <w:uiPriority w:val="22"/>
    <w:qFormat/>
    <w:rsid w:val="004A5353"/>
    <w:rPr>
      <w:b/>
      <w:bCs/>
    </w:rPr>
  </w:style>
  <w:style w:type="paragraph" w:customStyle="1" w:styleId="western">
    <w:name w:val="western"/>
    <w:basedOn w:val="a"/>
    <w:rsid w:val="00B7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6466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EE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46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7EE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87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87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87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EE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967BF"/>
    <w:pPr>
      <w:ind w:left="720"/>
      <w:contextualSpacing/>
    </w:pPr>
  </w:style>
  <w:style w:type="character" w:styleId="a9">
    <w:name w:val="Strong"/>
    <w:basedOn w:val="a0"/>
    <w:uiPriority w:val="22"/>
    <w:qFormat/>
    <w:rsid w:val="004A5353"/>
    <w:rPr>
      <w:b/>
      <w:bCs/>
    </w:rPr>
  </w:style>
  <w:style w:type="paragraph" w:customStyle="1" w:styleId="western">
    <w:name w:val="western"/>
    <w:basedOn w:val="a"/>
    <w:rsid w:val="00B7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6466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bxtHmSZCtg" TargetMode="External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18</cp:revision>
  <dcterms:created xsi:type="dcterms:W3CDTF">2020-11-14T10:59:00Z</dcterms:created>
  <dcterms:modified xsi:type="dcterms:W3CDTF">2021-11-15T05:53:00Z</dcterms:modified>
</cp:coreProperties>
</file>